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034C07" w:rsidP="00034C07">
      <w:pPr>
        <w:spacing w:line="240" w:lineRule="auto"/>
        <w:jc w:val="center"/>
        <w:rPr>
          <w:b/>
          <w:sz w:val="36"/>
          <w:szCs w:val="36"/>
          <w:lang w:val="en-CA"/>
        </w:rPr>
      </w:pPr>
      <w:r>
        <w:rPr>
          <w:b/>
          <w:sz w:val="36"/>
          <w:szCs w:val="36"/>
          <w:lang w:val="en-CA"/>
        </w:rPr>
        <w:fldChar w:fldCharType="begin">
          <w:ffData>
            <w:name w:val="Text1"/>
            <w:enabled/>
            <w:calcOnExit w:val="0"/>
            <w:textInput>
              <w:default w:val="CA Privileged Access Manager Version 2.5.5"/>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CA Privileged Access Manager Version 2.5.5</w:t>
      </w:r>
      <w:r>
        <w:rPr>
          <w:b/>
          <w:sz w:val="36"/>
          <w:szCs w:val="36"/>
          <w:lang w:val="en-CA"/>
        </w:rPr>
        <w:fldChar w:fldCharType="end"/>
      </w:r>
      <w:bookmarkEnd w:id="0"/>
    </w:p>
    <w:p w:rsidR="00D61CFF" w:rsidRDefault="00034C07" w:rsidP="00034C07">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1"/>
    </w:p>
    <w:p w:rsidR="00486162" w:rsidRPr="00486162" w:rsidRDefault="00034C07" w:rsidP="00034C07">
      <w:pPr>
        <w:spacing w:line="240" w:lineRule="auto"/>
        <w:jc w:val="center"/>
        <w:rPr>
          <w:b/>
          <w:sz w:val="24"/>
          <w:szCs w:val="24"/>
          <w:lang w:val="en-CA"/>
        </w:rPr>
      </w:pPr>
      <w:r>
        <w:rPr>
          <w:b/>
          <w:sz w:val="32"/>
          <w:szCs w:val="32"/>
          <w:lang w:val="en-CA"/>
        </w:rPr>
        <w:fldChar w:fldCharType="begin">
          <w:ffData>
            <w:name w:val="Text3"/>
            <w:enabled/>
            <w:calcOnExit w:val="0"/>
            <w:textInput>
              <w:default w:val="CA, Inc."/>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CA, Inc.</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034C07" w:rsidP="0066471D">
            <w:pPr>
              <w:rPr>
                <w:sz w:val="24"/>
                <w:szCs w:val="20"/>
                <w:lang w:val="en-CA"/>
              </w:rPr>
            </w:pPr>
            <w:r>
              <w:rPr>
                <w:sz w:val="24"/>
                <w:szCs w:val="20"/>
                <w:lang w:val="en-CA"/>
              </w:rPr>
              <w:fldChar w:fldCharType="begin">
                <w:ffData>
                  <w:name w:val="Text4"/>
                  <w:enabled/>
                  <w:calcOnExit w:val="0"/>
                  <w:textInput>
                    <w:default w:val="Protection Profile - Enterprise Security Management - Policy Management Version 2.1"/>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Protection Profile - Enterprise Security Management - Policy Management Version 2.1</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966F2D9B05C74A65A86E6B11FDC22E9E"/>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034C07"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255FB78400024A8193C4804AFAD35138"/>
            </w:placeholder>
            <w:date w:fullDate="2016-04-26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034C07" w:rsidP="0066471D">
                <w:pPr>
                  <w:rPr>
                    <w:sz w:val="24"/>
                    <w:szCs w:val="20"/>
                    <w:lang w:val="en-CA"/>
                  </w:rPr>
                </w:pPr>
                <w:r>
                  <w:rPr>
                    <w:sz w:val="24"/>
                    <w:szCs w:val="20"/>
                    <w:lang w:val="en-CA"/>
                  </w:rPr>
                  <w:t>26 April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234AA">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034C07" w:rsidP="0066471D">
            <w:pPr>
              <w:rPr>
                <w:b/>
                <w:sz w:val="24"/>
                <w:lang w:val="en-CA"/>
              </w:rPr>
            </w:pPr>
            <w:r>
              <w:rPr>
                <w:b/>
                <w:sz w:val="24"/>
                <w:lang w:val="en-CA"/>
              </w:rPr>
              <w:fldChar w:fldCharType="begin">
                <w:ffData>
                  <w:name w:val="Text6"/>
                  <w:enabled/>
                  <w:calcOnExit w:val="0"/>
                  <w:textInput>
                    <w:default w:val="383-4-334"/>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383-4-334</w:t>
            </w:r>
            <w:r>
              <w:rPr>
                <w:b/>
                <w:sz w:val="24"/>
                <w:lang w:val="en-CA"/>
              </w:rPr>
              <w:fldChar w:fldCharType="end"/>
            </w:r>
            <w:bookmarkEnd w:id="4"/>
          </w:p>
        </w:tc>
      </w:tr>
    </w:tbl>
    <w:p w:rsidR="00D61CFF" w:rsidRPr="009A66AC" w:rsidRDefault="00D61CFF" w:rsidP="00D61CFF">
      <w:pPr>
        <w:rPr>
          <w:rFonts w:cs="Arial"/>
          <w:b/>
          <w:sz w:val="32"/>
          <w:szCs w:val="28"/>
          <w:lang w:val="en-CA"/>
        </w:rPr>
      </w:pPr>
      <w:r w:rsidRPr="009A66AC">
        <w:rPr>
          <w:b/>
          <w:sz w:val="32"/>
          <w:szCs w:val="28"/>
          <w:lang w:val="en-CA"/>
        </w:rPr>
        <w:tab/>
      </w:r>
      <w:r w:rsidRPr="009A66AC">
        <w:rPr>
          <w:b/>
          <w:sz w:val="32"/>
          <w:szCs w:val="28"/>
          <w:lang w:val="en-CA"/>
        </w:rPr>
        <w:tab/>
      </w:r>
      <w:r w:rsidRPr="009A66AC">
        <w:rPr>
          <w:szCs w:val="20"/>
          <w:lang w:val="en-CA"/>
        </w:rPr>
        <w:t>Canadian Common Criteria Certification Body</w:t>
      </w:r>
    </w:p>
    <w:p w:rsidR="00C923F1" w:rsidRDefault="00034C07">
      <w:bookmarkStart w:id="5" w:name="_GoBack"/>
      <w:bookmarkEnd w:id="5"/>
    </w:p>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2AB" w:rsidRDefault="007122AB" w:rsidP="00D61CFF">
      <w:pPr>
        <w:spacing w:after="0" w:line="240" w:lineRule="auto"/>
      </w:pPr>
      <w:r>
        <w:separator/>
      </w:r>
    </w:p>
  </w:endnote>
  <w:endnote w:type="continuationSeparator" w:id="0">
    <w:p w:rsidR="007122AB" w:rsidRDefault="007122AB"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2AB" w:rsidRDefault="007122AB" w:rsidP="00D61CFF">
      <w:pPr>
        <w:spacing w:after="0" w:line="240" w:lineRule="auto"/>
      </w:pPr>
      <w:r>
        <w:separator/>
      </w:r>
    </w:p>
  </w:footnote>
  <w:footnote w:type="continuationSeparator" w:id="0">
    <w:p w:rsidR="007122AB" w:rsidRDefault="007122AB"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AB"/>
    <w:rsid w:val="00034C07"/>
    <w:rsid w:val="001B3746"/>
    <w:rsid w:val="001C4C2E"/>
    <w:rsid w:val="003234AA"/>
    <w:rsid w:val="00486162"/>
    <w:rsid w:val="007122AB"/>
    <w:rsid w:val="009A66AC"/>
    <w:rsid w:val="00A03944"/>
    <w:rsid w:val="00A925EB"/>
    <w:rsid w:val="00C225D6"/>
    <w:rsid w:val="00C96EB8"/>
    <w:rsid w:val="00D61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8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6F2D9B05C74A65A86E6B11FDC22E9E"/>
        <w:category>
          <w:name w:val="General"/>
          <w:gallery w:val="placeholder"/>
        </w:category>
        <w:types>
          <w:type w:val="bbPlcHdr"/>
        </w:types>
        <w:behaviors>
          <w:behavior w:val="content"/>
        </w:behaviors>
        <w:guid w:val="{5020F7D3-2CC8-42D3-83DD-196012FE0CA6}"/>
      </w:docPartPr>
      <w:docPartBody>
        <w:p w:rsidR="00740A50" w:rsidRDefault="00740A50">
          <w:pPr>
            <w:pStyle w:val="966F2D9B05C74A65A86E6B11FDC22E9E"/>
          </w:pPr>
          <w:r w:rsidRPr="002244B0">
            <w:rPr>
              <w:rStyle w:val="PlaceholderText"/>
            </w:rPr>
            <w:t>Choose an item.</w:t>
          </w:r>
        </w:p>
      </w:docPartBody>
    </w:docPart>
    <w:docPart>
      <w:docPartPr>
        <w:name w:val="255FB78400024A8193C4804AFAD35138"/>
        <w:category>
          <w:name w:val="General"/>
          <w:gallery w:val="placeholder"/>
        </w:category>
        <w:types>
          <w:type w:val="bbPlcHdr"/>
        </w:types>
        <w:behaviors>
          <w:behavior w:val="content"/>
        </w:behaviors>
        <w:guid w:val="{C15E84E7-2FDC-4613-BA25-C007818C8610}"/>
      </w:docPartPr>
      <w:docPartBody>
        <w:p w:rsidR="00740A50" w:rsidRDefault="00740A50">
          <w:pPr>
            <w:pStyle w:val="255FB78400024A8193C4804AFAD35138"/>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50"/>
    <w:rsid w:val="00740A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6F2D9B05C74A65A86E6B11FDC22E9E">
    <w:name w:val="966F2D9B05C74A65A86E6B11FDC22E9E"/>
  </w:style>
  <w:style w:type="paragraph" w:customStyle="1" w:styleId="255FB78400024A8193C4804AFAD35138">
    <w:name w:val="255FB78400024A8193C4804AFAD351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6F2D9B05C74A65A86E6B11FDC22E9E">
    <w:name w:val="966F2D9B05C74A65A86E6B11FDC22E9E"/>
  </w:style>
  <w:style w:type="paragraph" w:customStyle="1" w:styleId="255FB78400024A8193C4804AFAD35138">
    <w:name w:val="255FB78400024A8193C4804AFAD35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v8e</Template>
  <TotalTime>8</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Cory P.</dc:creator>
  <cp:keywords/>
  <dc:description/>
  <cp:lastModifiedBy>Clark, Cory P.</cp:lastModifiedBy>
  <cp:revision>2</cp:revision>
  <dcterms:created xsi:type="dcterms:W3CDTF">2016-05-09T14:14:00Z</dcterms:created>
  <dcterms:modified xsi:type="dcterms:W3CDTF">2016-05-10T12:31:00Z</dcterms:modified>
</cp:coreProperties>
</file>