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683C6D"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Riverbed SteelHead CX with RiOS 9.1.4"/>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Riverbed SteelHead CX with RiOS 9.1.4</w:t>
      </w:r>
      <w:r>
        <w:rPr>
          <w:b/>
          <w:sz w:val="36"/>
          <w:szCs w:val="36"/>
          <w:lang w:val="en-CA"/>
        </w:rPr>
        <w:fldChar w:fldCharType="end"/>
      </w:r>
      <w:bookmarkEnd w:id="0"/>
    </w:p>
    <w:p w:rsidR="00D61CFF" w:rsidRDefault="00B33051"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Network and Network-Related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Network and Network-Related Devices and Systems</w:t>
      </w:r>
      <w:r>
        <w:rPr>
          <w:b/>
          <w:sz w:val="24"/>
          <w:szCs w:val="24"/>
          <w:lang w:val="en-CA"/>
        </w:rPr>
        <w:fldChar w:fldCharType="end"/>
      </w:r>
      <w:bookmarkEnd w:id="1"/>
    </w:p>
    <w:p w:rsidR="00486162" w:rsidRPr="00486162" w:rsidRDefault="00E558DB"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Riverbed Technology, Inc."/>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Riverbed Technology, Inc.</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C34295" w:rsidP="0066471D">
            <w:pPr>
              <w:rPr>
                <w:sz w:val="24"/>
                <w:szCs w:val="20"/>
                <w:lang w:val="en-CA"/>
              </w:rPr>
            </w:pPr>
            <w:r>
              <w:rPr>
                <w:sz w:val="24"/>
                <w:szCs w:val="20"/>
                <w:lang w:val="en-CA"/>
              </w:rPr>
              <w:fldChar w:fldCharType="begin">
                <w:ffData>
                  <w:name w:val="Text4"/>
                  <w:enabled/>
                  <w:calcOnExit w:val="0"/>
                  <w:textInput>
                    <w:default w:val="EAL 2 + ALC_FLR.1"/>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ALC_FLR.1</w:t>
            </w:r>
            <w:r>
              <w:rPr>
                <w:sz w:val="24"/>
                <w:szCs w:val="20"/>
                <w:lang w:val="en-CA"/>
              </w:rPr>
              <w:fldChar w:fldCharType="end"/>
            </w:r>
            <w:bookmarkStart w:id="4" w:name="_GoBack"/>
            <w:bookmarkEnd w:id="3"/>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879D2BAC2F4945C6A090CA9A10DD7C73"/>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27AE8"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715CC64A92CF4F579A8DE3E0CA83444B"/>
            </w:placeholder>
            <w:date w:fullDate="2016-12-21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F27AE8" w:rsidP="0066471D">
                <w:pPr>
                  <w:rPr>
                    <w:sz w:val="24"/>
                    <w:szCs w:val="20"/>
                    <w:lang w:val="en-CA"/>
                  </w:rPr>
                </w:pPr>
                <w:r>
                  <w:rPr>
                    <w:sz w:val="24"/>
                    <w:szCs w:val="20"/>
                    <w:lang w:val="en-CA"/>
                  </w:rPr>
                  <w:t>21 December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F27AE8" w:rsidP="0066471D">
            <w:pPr>
              <w:rPr>
                <w:b/>
                <w:sz w:val="24"/>
                <w:lang w:val="en-CA"/>
              </w:rPr>
            </w:pPr>
            <w:r>
              <w:rPr>
                <w:b/>
                <w:sz w:val="24"/>
                <w:lang w:val="en-CA"/>
              </w:rPr>
              <w:fldChar w:fldCharType="begin">
                <w:ffData>
                  <w:name w:val="Text6"/>
                  <w:enabled/>
                  <w:calcOnExit w:val="0"/>
                  <w:textInput>
                    <w:default w:val="383-4-376"/>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383-4-376</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C34295"/>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6F" w:rsidRDefault="006D736F" w:rsidP="00D61CFF">
      <w:pPr>
        <w:spacing w:after="0" w:line="240" w:lineRule="auto"/>
      </w:pPr>
      <w:r>
        <w:separator/>
      </w:r>
    </w:p>
  </w:endnote>
  <w:endnote w:type="continuationSeparator" w:id="0">
    <w:p w:rsidR="006D736F" w:rsidRDefault="006D736F"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6F" w:rsidRDefault="006D736F" w:rsidP="00D61CFF">
      <w:pPr>
        <w:spacing w:after="0" w:line="240" w:lineRule="auto"/>
      </w:pPr>
      <w:r>
        <w:separator/>
      </w:r>
    </w:p>
  </w:footnote>
  <w:footnote w:type="continuationSeparator" w:id="0">
    <w:p w:rsidR="006D736F" w:rsidRDefault="006D736F"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F"/>
    <w:rsid w:val="001A648C"/>
    <w:rsid w:val="001B3746"/>
    <w:rsid w:val="001C4C2E"/>
    <w:rsid w:val="00305992"/>
    <w:rsid w:val="003234AA"/>
    <w:rsid w:val="00386551"/>
    <w:rsid w:val="00486162"/>
    <w:rsid w:val="00683C6D"/>
    <w:rsid w:val="006D736F"/>
    <w:rsid w:val="00812DF6"/>
    <w:rsid w:val="009A66AC"/>
    <w:rsid w:val="00A03944"/>
    <w:rsid w:val="00A925EB"/>
    <w:rsid w:val="00B33051"/>
    <w:rsid w:val="00C225D6"/>
    <w:rsid w:val="00C34295"/>
    <w:rsid w:val="00C96EB8"/>
    <w:rsid w:val="00D61CFF"/>
    <w:rsid w:val="00E558DB"/>
    <w:rsid w:val="00E97AE7"/>
    <w:rsid w:val="00F27A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9D2BAC2F4945C6A090CA9A10DD7C73"/>
        <w:category>
          <w:name w:val="General"/>
          <w:gallery w:val="placeholder"/>
        </w:category>
        <w:types>
          <w:type w:val="bbPlcHdr"/>
        </w:types>
        <w:behaviors>
          <w:behavior w:val="content"/>
        </w:behaviors>
        <w:guid w:val="{EA6B0821-CBFE-43F0-BFCD-AD6EEDA83F6A}"/>
      </w:docPartPr>
      <w:docPartBody>
        <w:p w:rsidR="00C734EE" w:rsidRDefault="00C734EE">
          <w:pPr>
            <w:pStyle w:val="879D2BAC2F4945C6A090CA9A10DD7C73"/>
          </w:pPr>
          <w:r w:rsidRPr="002244B0">
            <w:rPr>
              <w:rStyle w:val="PlaceholderText"/>
            </w:rPr>
            <w:t>Choose an item.</w:t>
          </w:r>
        </w:p>
      </w:docPartBody>
    </w:docPart>
    <w:docPart>
      <w:docPartPr>
        <w:name w:val="715CC64A92CF4F579A8DE3E0CA83444B"/>
        <w:category>
          <w:name w:val="General"/>
          <w:gallery w:val="placeholder"/>
        </w:category>
        <w:types>
          <w:type w:val="bbPlcHdr"/>
        </w:types>
        <w:behaviors>
          <w:behavior w:val="content"/>
        </w:behaviors>
        <w:guid w:val="{BACFBFBA-6DD1-45DE-AC45-E49ABD42BA1C}"/>
      </w:docPartPr>
      <w:docPartBody>
        <w:p w:rsidR="00C734EE" w:rsidRDefault="00C734EE">
          <w:pPr>
            <w:pStyle w:val="715CC64A92CF4F579A8DE3E0CA83444B"/>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EE"/>
    <w:rsid w:val="00C73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D2BAC2F4945C6A090CA9A10DD7C73">
    <w:name w:val="879D2BAC2F4945C6A090CA9A10DD7C73"/>
  </w:style>
  <w:style w:type="paragraph" w:customStyle="1" w:styleId="715CC64A92CF4F579A8DE3E0CA83444B">
    <w:name w:val="715CC64A92CF4F579A8DE3E0CA8344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D2BAC2F4945C6A090CA9A10DD7C73">
    <w:name w:val="879D2BAC2F4945C6A090CA9A10DD7C73"/>
  </w:style>
  <w:style w:type="paragraph" w:customStyle="1" w:styleId="715CC64A92CF4F579A8DE3E0CA83444B">
    <w:name w:val="715CC64A92CF4F579A8DE3E0CA834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19</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Harland, Robert B.</cp:lastModifiedBy>
  <cp:revision>6</cp:revision>
  <dcterms:created xsi:type="dcterms:W3CDTF">2017-01-04T19:05:00Z</dcterms:created>
  <dcterms:modified xsi:type="dcterms:W3CDTF">2017-01-13T15:10:00Z</dcterms:modified>
</cp:coreProperties>
</file>